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39D06" w14:textId="76B957E8" w:rsidR="00163ECD" w:rsidRDefault="00294A8A" w:rsidP="00101065">
      <w:pPr>
        <w:jc w:val="both"/>
        <w:rPr>
          <w:rFonts w:ascii="Verdana" w:hAnsi="Verdana" w:cs="Arial"/>
          <w:i/>
          <w:iCs/>
          <w:sz w:val="20"/>
          <w:szCs w:val="20"/>
          <w:lang w:val="fr-CH"/>
        </w:rPr>
      </w:pPr>
      <w:r w:rsidRPr="00294A8A">
        <w:rPr>
          <w:rFonts w:ascii="Verdana" w:hAnsi="Verdana" w:cs="Arial"/>
          <w:i/>
          <w:iCs/>
          <w:sz w:val="20"/>
          <w:szCs w:val="20"/>
          <w:lang w:val="fr-CH"/>
        </w:rPr>
        <w:t>Lettre type concernant les indemnités de chômage partiel</w:t>
      </w:r>
    </w:p>
    <w:p w14:paraId="3F6E5E0F" w14:textId="77777777" w:rsidR="00294A8A" w:rsidRPr="00294A8A" w:rsidRDefault="00294A8A" w:rsidP="00101065">
      <w:pPr>
        <w:jc w:val="both"/>
        <w:rPr>
          <w:rFonts w:ascii="Verdana" w:hAnsi="Verdana" w:cs="Arial"/>
          <w:sz w:val="20"/>
          <w:szCs w:val="20"/>
          <w:lang w:val="fr-CH"/>
        </w:rPr>
      </w:pPr>
    </w:p>
    <w:p w14:paraId="795BA619" w14:textId="5F7A799D" w:rsidR="008F44C0" w:rsidRPr="00104670" w:rsidRDefault="00294A8A" w:rsidP="00101065">
      <w:pPr>
        <w:jc w:val="both"/>
        <w:rPr>
          <w:rFonts w:ascii="Verdana" w:hAnsi="Verdana" w:cs="Arial"/>
          <w:b/>
          <w:bCs/>
          <w:sz w:val="20"/>
          <w:szCs w:val="20"/>
          <w:lang w:val="fr-CH"/>
        </w:rPr>
      </w:pPr>
      <w:r w:rsidRPr="00104670">
        <w:rPr>
          <w:rFonts w:ascii="Verdana" w:hAnsi="Verdana" w:cs="Arial"/>
          <w:b/>
          <w:bCs/>
          <w:sz w:val="20"/>
          <w:szCs w:val="20"/>
          <w:lang w:val="fr-CH"/>
        </w:rPr>
        <w:t>Recommandée</w:t>
      </w:r>
    </w:p>
    <w:p w14:paraId="39DC51C0" w14:textId="2B57598B" w:rsidR="00163ECD" w:rsidRPr="00104670" w:rsidRDefault="00294A8A" w:rsidP="00101065">
      <w:pPr>
        <w:jc w:val="both"/>
        <w:rPr>
          <w:rFonts w:ascii="Verdana" w:hAnsi="Verdana" w:cs="Arial"/>
          <w:sz w:val="20"/>
          <w:szCs w:val="20"/>
          <w:lang w:val="fr-CH"/>
        </w:rPr>
      </w:pPr>
      <w:r w:rsidRPr="00104670">
        <w:rPr>
          <w:rFonts w:ascii="Verdana" w:hAnsi="Verdana" w:cs="Arial"/>
          <w:sz w:val="20"/>
          <w:szCs w:val="20"/>
          <w:highlight w:val="lightGray"/>
          <w:lang w:val="fr-CH"/>
        </w:rPr>
        <w:t>(Adresse) Caisse de chômage</w:t>
      </w:r>
    </w:p>
    <w:p w14:paraId="5112F9D2" w14:textId="77777777" w:rsidR="00294A8A" w:rsidRPr="00104670" w:rsidRDefault="00294A8A" w:rsidP="00101065">
      <w:pPr>
        <w:jc w:val="both"/>
        <w:rPr>
          <w:rFonts w:ascii="Verdana" w:hAnsi="Verdana" w:cs="Arial"/>
          <w:sz w:val="20"/>
          <w:szCs w:val="20"/>
          <w:lang w:val="fr-CH"/>
        </w:rPr>
      </w:pPr>
    </w:p>
    <w:p w14:paraId="54391235" w14:textId="61CE7D16" w:rsidR="002F2F2E" w:rsidRPr="00294A8A" w:rsidRDefault="00294A8A" w:rsidP="00415CA3">
      <w:pPr>
        <w:rPr>
          <w:rFonts w:ascii="Arial" w:eastAsia="Times New Roman" w:hAnsi="Arial" w:cs="Arial"/>
          <w:sz w:val="24"/>
          <w:szCs w:val="24"/>
          <w:lang w:val="fr-CH" w:eastAsia="de-CH"/>
        </w:rPr>
      </w:pPr>
      <w:r w:rsidRPr="00294A8A">
        <w:rPr>
          <w:rFonts w:ascii="Verdana" w:hAnsi="Verdana" w:cs="Arial"/>
          <w:b/>
          <w:bCs/>
          <w:sz w:val="20"/>
          <w:szCs w:val="20"/>
          <w:lang w:val="fr-CH"/>
        </w:rPr>
        <w:t>Décision du Tribunal cantonal Lucerne</w:t>
      </w:r>
      <w:r w:rsidR="00776787" w:rsidRPr="00294A8A">
        <w:rPr>
          <w:rFonts w:ascii="Verdana" w:hAnsi="Verdana" w:cs="Arial"/>
          <w:b/>
          <w:bCs/>
          <w:sz w:val="20"/>
          <w:szCs w:val="20"/>
          <w:lang w:val="fr-CH"/>
        </w:rPr>
        <w:t xml:space="preserve"> (5V 20 396)</w:t>
      </w:r>
      <w:r w:rsidR="00776787" w:rsidRPr="00294A8A">
        <w:rPr>
          <w:rFonts w:ascii="Arial" w:eastAsia="Times New Roman" w:hAnsi="Arial" w:cs="Arial"/>
          <w:sz w:val="24"/>
          <w:szCs w:val="24"/>
          <w:lang w:val="fr-CH" w:eastAsia="de-CH"/>
        </w:rPr>
        <w:br/>
      </w:r>
      <w:r w:rsidRPr="00294A8A">
        <w:rPr>
          <w:rFonts w:ascii="Verdana" w:hAnsi="Verdana" w:cs="Arial"/>
          <w:b/>
          <w:bCs/>
          <w:sz w:val="20"/>
          <w:szCs w:val="20"/>
          <w:lang w:val="fr-CH"/>
        </w:rPr>
        <w:t>RHT pour salariés mensuels /</w:t>
      </w:r>
      <w:r w:rsidR="00104670">
        <w:rPr>
          <w:rFonts w:ascii="Verdana" w:hAnsi="Verdana" w:cs="Arial"/>
          <w:b/>
          <w:bCs/>
          <w:sz w:val="20"/>
          <w:szCs w:val="20"/>
          <w:lang w:val="fr-CH"/>
        </w:rPr>
        <w:t>Requête</w:t>
      </w:r>
      <w:r w:rsidRPr="00294A8A">
        <w:rPr>
          <w:rFonts w:ascii="Verdana" w:hAnsi="Verdana" w:cs="Arial"/>
          <w:b/>
          <w:bCs/>
          <w:sz w:val="20"/>
          <w:szCs w:val="20"/>
          <w:lang w:val="fr-CH"/>
        </w:rPr>
        <w:t xml:space="preserve"> de décision formelle</w:t>
      </w:r>
      <w:r w:rsidR="00104670">
        <w:rPr>
          <w:rFonts w:ascii="Verdana" w:hAnsi="Verdana" w:cs="Arial"/>
          <w:b/>
          <w:bCs/>
          <w:sz w:val="20"/>
          <w:szCs w:val="20"/>
          <w:lang w:val="fr-CH"/>
        </w:rPr>
        <w:t>/Reconsidération</w:t>
      </w:r>
    </w:p>
    <w:p w14:paraId="195A0744" w14:textId="77777777" w:rsidR="00294A8A" w:rsidRPr="00294A8A" w:rsidRDefault="00294A8A" w:rsidP="00294A8A">
      <w:pPr>
        <w:jc w:val="both"/>
        <w:rPr>
          <w:rFonts w:ascii="Verdana" w:hAnsi="Verdana" w:cs="Arial"/>
          <w:sz w:val="20"/>
          <w:szCs w:val="20"/>
          <w:lang w:val="fr-CH"/>
        </w:rPr>
      </w:pPr>
      <w:r w:rsidRPr="00294A8A">
        <w:rPr>
          <w:rFonts w:ascii="Verdana" w:hAnsi="Verdana" w:cs="Arial"/>
          <w:sz w:val="20"/>
          <w:szCs w:val="20"/>
          <w:lang w:val="fr-CH"/>
        </w:rPr>
        <w:t>Mesdames, Messieurs,</w:t>
      </w:r>
    </w:p>
    <w:p w14:paraId="2DD58788" w14:textId="5B3B01ED" w:rsidR="00294A8A" w:rsidRPr="00294A8A" w:rsidRDefault="00294A8A" w:rsidP="00294A8A">
      <w:pPr>
        <w:jc w:val="both"/>
        <w:rPr>
          <w:rFonts w:ascii="Verdana" w:hAnsi="Verdana" w:cs="Arial"/>
          <w:sz w:val="20"/>
          <w:szCs w:val="20"/>
          <w:lang w:val="fr-CH"/>
        </w:rPr>
      </w:pPr>
      <w:r w:rsidRPr="00294A8A">
        <w:rPr>
          <w:rFonts w:ascii="Verdana" w:hAnsi="Verdana" w:cs="Arial"/>
          <w:sz w:val="20"/>
          <w:szCs w:val="20"/>
          <w:lang w:val="fr-CH"/>
        </w:rPr>
        <w:t xml:space="preserve">Vous avez accordé à notre entreprise des indemnités </w:t>
      </w:r>
      <w:r w:rsidR="00104670">
        <w:rPr>
          <w:rFonts w:ascii="Verdana" w:hAnsi="Verdana" w:cs="Arial"/>
          <w:sz w:val="20"/>
          <w:szCs w:val="20"/>
          <w:lang w:val="fr-CH"/>
        </w:rPr>
        <w:t>en cas de réduction d’horaire de travail</w:t>
      </w:r>
      <w:r w:rsidRPr="00294A8A">
        <w:rPr>
          <w:rFonts w:ascii="Verdana" w:hAnsi="Verdana" w:cs="Arial"/>
          <w:sz w:val="20"/>
          <w:szCs w:val="20"/>
          <w:lang w:val="fr-CH"/>
        </w:rPr>
        <w:t xml:space="preserve"> (indemnités RHT) sur la base des articles 31 et suivants de la loi sur l'assurance-chômage et de l'article 8j de l'ordonnance Covid-19 assurance-chômage. Nous estimons</w:t>
      </w:r>
      <w:r w:rsidR="00104670">
        <w:rPr>
          <w:rFonts w:ascii="Verdana" w:hAnsi="Verdana" w:cs="Arial"/>
          <w:sz w:val="20"/>
          <w:szCs w:val="20"/>
          <w:lang w:val="fr-CH"/>
        </w:rPr>
        <w:t>, sur la base de la décision précitée du Tribunal cantonal de Lucerne,</w:t>
      </w:r>
      <w:r w:rsidRPr="00294A8A">
        <w:rPr>
          <w:rFonts w:ascii="Verdana" w:hAnsi="Verdana" w:cs="Arial"/>
          <w:sz w:val="20"/>
          <w:szCs w:val="20"/>
          <w:lang w:val="fr-CH"/>
        </w:rPr>
        <w:t xml:space="preserve"> que les indemnités versées à ce titre étaient trop faibles et que nous sommes en droit de réclamer des montants plus élevés. Pour établir le montant du droit, nous vous prions donc de bien vouloir nous faire parvenir une décision formelle sujette à recours concernant les indemnités déjà accordées. Dans la mesure où une décision formelle serait déjà prise, nous demandons qu’elle soit reconsidérée.</w:t>
      </w:r>
    </w:p>
    <w:p w14:paraId="73BD3F59" w14:textId="6B78BFF0" w:rsidR="00294A8A" w:rsidRPr="00294A8A" w:rsidRDefault="00294A8A" w:rsidP="00294A8A">
      <w:pPr>
        <w:jc w:val="both"/>
        <w:rPr>
          <w:rFonts w:ascii="Verdana" w:hAnsi="Verdana" w:cs="Arial"/>
          <w:sz w:val="20"/>
          <w:szCs w:val="20"/>
          <w:lang w:val="fr-CH"/>
        </w:rPr>
      </w:pPr>
      <w:r w:rsidRPr="00294A8A">
        <w:rPr>
          <w:rFonts w:ascii="Verdana" w:hAnsi="Verdana" w:cs="Arial"/>
          <w:sz w:val="20"/>
          <w:szCs w:val="20"/>
          <w:lang w:val="fr-CH"/>
        </w:rPr>
        <w:t xml:space="preserve">Cette demande concerne toutes les indemnités RHT que vous avez </w:t>
      </w:r>
      <w:r w:rsidR="00104670" w:rsidRPr="00294A8A">
        <w:rPr>
          <w:rFonts w:ascii="Verdana" w:hAnsi="Verdana" w:cs="Arial"/>
          <w:sz w:val="20"/>
          <w:szCs w:val="20"/>
          <w:lang w:val="fr-CH"/>
        </w:rPr>
        <w:t>versé</w:t>
      </w:r>
      <w:r w:rsidR="00104670">
        <w:rPr>
          <w:rFonts w:ascii="Verdana" w:hAnsi="Verdana" w:cs="Arial"/>
          <w:sz w:val="20"/>
          <w:szCs w:val="20"/>
          <w:lang w:val="fr-CH"/>
        </w:rPr>
        <w:t>es</w:t>
      </w:r>
      <w:r w:rsidRPr="00294A8A">
        <w:rPr>
          <w:rFonts w:ascii="Verdana" w:hAnsi="Verdana" w:cs="Arial"/>
          <w:sz w:val="20"/>
          <w:szCs w:val="20"/>
          <w:lang w:val="fr-CH"/>
        </w:rPr>
        <w:t xml:space="preserve"> à ce jour. Elle vaut aussi et de la même manière pour toutes les indemnités RHT que vous accorderez à l’avenir.</w:t>
      </w:r>
    </w:p>
    <w:p w14:paraId="3E343C75" w14:textId="77777777" w:rsidR="00294A8A" w:rsidRPr="00294A8A" w:rsidRDefault="00294A8A" w:rsidP="00294A8A">
      <w:pPr>
        <w:jc w:val="both"/>
        <w:rPr>
          <w:rFonts w:ascii="Verdana" w:hAnsi="Verdana" w:cs="Arial"/>
          <w:sz w:val="20"/>
          <w:szCs w:val="20"/>
          <w:lang w:val="fr-CH"/>
        </w:rPr>
      </w:pPr>
      <w:r w:rsidRPr="00294A8A">
        <w:rPr>
          <w:rFonts w:ascii="Verdana" w:hAnsi="Verdana" w:cs="Arial"/>
          <w:sz w:val="20"/>
          <w:szCs w:val="20"/>
          <w:lang w:val="fr-CH"/>
        </w:rPr>
        <w:t>Nous nous réservons la possibilité de faire clarifier en justice la question du montant dû pour le passé comme pour l'avenir. Comme il n'est pas encore possible de savoir comment le Tribunal fédéral statuera à ce sujet, nous acceptons de suspendre la présente procédure de requête jusqu'à ce que cette instance ait procédé à une évaluation matérielle.</w:t>
      </w:r>
    </w:p>
    <w:p w14:paraId="7500298B" w14:textId="43C3EAF5" w:rsidR="00294A8A" w:rsidRPr="00294A8A" w:rsidRDefault="00104670" w:rsidP="00294A8A">
      <w:pPr>
        <w:jc w:val="both"/>
        <w:rPr>
          <w:rFonts w:ascii="Verdana" w:hAnsi="Verdana" w:cs="Arial"/>
          <w:sz w:val="20"/>
          <w:szCs w:val="20"/>
          <w:lang w:val="fr-CH"/>
        </w:rPr>
      </w:pPr>
      <w:r>
        <w:rPr>
          <w:rFonts w:ascii="Verdana" w:hAnsi="Verdana" w:cs="Arial"/>
          <w:sz w:val="20"/>
          <w:szCs w:val="20"/>
          <w:lang w:val="fr-CH"/>
        </w:rPr>
        <w:t xml:space="preserve">D’avance, nous vous savons gré </w:t>
      </w:r>
      <w:r w:rsidRPr="00294A8A">
        <w:rPr>
          <w:rFonts w:ascii="Verdana" w:hAnsi="Verdana" w:cs="Arial"/>
          <w:sz w:val="20"/>
          <w:szCs w:val="20"/>
          <w:lang w:val="fr-CH"/>
        </w:rPr>
        <w:t>de bien vouloir nous informer</w:t>
      </w:r>
      <w:r w:rsidRPr="00294A8A">
        <w:rPr>
          <w:rFonts w:ascii="Verdana" w:hAnsi="Verdana" w:cs="Arial"/>
          <w:sz w:val="20"/>
          <w:szCs w:val="20"/>
          <w:lang w:val="fr-CH"/>
        </w:rPr>
        <w:t xml:space="preserve"> </w:t>
      </w:r>
      <w:r>
        <w:rPr>
          <w:rFonts w:ascii="Verdana" w:hAnsi="Verdana" w:cs="Arial"/>
          <w:sz w:val="20"/>
          <w:szCs w:val="20"/>
          <w:lang w:val="fr-CH"/>
        </w:rPr>
        <w:t>d</w:t>
      </w:r>
      <w:r w:rsidR="00294A8A" w:rsidRPr="00294A8A">
        <w:rPr>
          <w:rFonts w:ascii="Verdana" w:hAnsi="Verdana" w:cs="Arial"/>
          <w:sz w:val="20"/>
          <w:szCs w:val="20"/>
          <w:lang w:val="fr-CH"/>
        </w:rPr>
        <w:t>ès que le Tribunal fédéral aura pris une décision sur le fond</w:t>
      </w:r>
      <w:r>
        <w:rPr>
          <w:rFonts w:ascii="Verdana" w:hAnsi="Verdana" w:cs="Arial"/>
          <w:sz w:val="20"/>
          <w:szCs w:val="20"/>
          <w:lang w:val="fr-CH"/>
        </w:rPr>
        <w:t xml:space="preserve"> en la matière</w:t>
      </w:r>
      <w:r w:rsidR="00294A8A" w:rsidRPr="00294A8A">
        <w:rPr>
          <w:rFonts w:ascii="Verdana" w:hAnsi="Verdana" w:cs="Arial"/>
          <w:sz w:val="20"/>
          <w:szCs w:val="20"/>
          <w:lang w:val="fr-CH"/>
        </w:rPr>
        <w:t>. Nous confirmerons alors si nous maintenons ou non la présente requête.</w:t>
      </w:r>
    </w:p>
    <w:p w14:paraId="2246BFEB" w14:textId="3823488F" w:rsidR="00294A8A" w:rsidRPr="00294A8A" w:rsidRDefault="00294A8A" w:rsidP="00294A8A">
      <w:pPr>
        <w:jc w:val="both"/>
        <w:rPr>
          <w:rFonts w:ascii="Verdana" w:hAnsi="Verdana" w:cs="Arial"/>
          <w:sz w:val="20"/>
          <w:szCs w:val="20"/>
          <w:lang w:val="fr-CH"/>
        </w:rPr>
      </w:pPr>
      <w:r w:rsidRPr="00294A8A">
        <w:rPr>
          <w:rFonts w:ascii="Verdana" w:hAnsi="Verdana" w:cs="Arial"/>
          <w:sz w:val="20"/>
          <w:szCs w:val="20"/>
          <w:lang w:val="fr-CH"/>
        </w:rPr>
        <w:t>Dans l’intervalle, nous vous prions d’accuser réception de la présente requête et d</w:t>
      </w:r>
      <w:r w:rsidR="00104670">
        <w:rPr>
          <w:rFonts w:ascii="Verdana" w:hAnsi="Verdana" w:cs="Arial"/>
          <w:sz w:val="20"/>
          <w:szCs w:val="20"/>
          <w:lang w:val="fr-CH"/>
        </w:rPr>
        <w:t>’</w:t>
      </w:r>
      <w:r w:rsidRPr="00294A8A">
        <w:rPr>
          <w:rFonts w:ascii="Verdana" w:hAnsi="Verdana" w:cs="Arial"/>
          <w:sz w:val="20"/>
          <w:szCs w:val="20"/>
          <w:lang w:val="fr-CH"/>
        </w:rPr>
        <w:t>e</w:t>
      </w:r>
      <w:r w:rsidR="00104670">
        <w:rPr>
          <w:rFonts w:ascii="Verdana" w:hAnsi="Verdana" w:cs="Arial"/>
          <w:sz w:val="20"/>
          <w:szCs w:val="20"/>
          <w:lang w:val="fr-CH"/>
        </w:rPr>
        <w:t>n</w:t>
      </w:r>
      <w:r w:rsidRPr="00294A8A">
        <w:rPr>
          <w:rFonts w:ascii="Verdana" w:hAnsi="Verdana" w:cs="Arial"/>
          <w:sz w:val="20"/>
          <w:szCs w:val="20"/>
          <w:lang w:val="fr-CH"/>
        </w:rPr>
        <w:t xml:space="preserve"> confirmer la suspension temporaire.</w:t>
      </w:r>
    </w:p>
    <w:p w14:paraId="3EB0FFB7" w14:textId="77777777" w:rsidR="00294A8A" w:rsidRDefault="00294A8A" w:rsidP="00294A8A">
      <w:pPr>
        <w:jc w:val="both"/>
        <w:rPr>
          <w:rFonts w:ascii="Verdana" w:hAnsi="Verdana" w:cs="Arial"/>
          <w:sz w:val="20"/>
          <w:szCs w:val="20"/>
          <w:lang w:val="fr-CH"/>
        </w:rPr>
      </w:pPr>
    </w:p>
    <w:p w14:paraId="32254BCF" w14:textId="308A24C2" w:rsidR="008F44C0" w:rsidRPr="00294A8A" w:rsidRDefault="00294A8A" w:rsidP="00294A8A">
      <w:pPr>
        <w:jc w:val="both"/>
        <w:rPr>
          <w:rFonts w:ascii="Verdana" w:hAnsi="Verdana" w:cs="Arial"/>
          <w:sz w:val="20"/>
          <w:szCs w:val="20"/>
          <w:lang w:val="fr-CH"/>
        </w:rPr>
      </w:pPr>
      <w:r w:rsidRPr="00294A8A">
        <w:rPr>
          <w:rFonts w:ascii="Verdana" w:hAnsi="Verdana" w:cs="Arial"/>
          <w:sz w:val="20"/>
          <w:szCs w:val="20"/>
          <w:lang w:val="fr-CH"/>
        </w:rPr>
        <w:t>Avec nos salutations les meilleures.</w:t>
      </w:r>
    </w:p>
    <w:sectPr w:rsidR="008F44C0" w:rsidRPr="00294A8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BAF37" w14:textId="77777777" w:rsidR="00430733" w:rsidRDefault="00430733" w:rsidP="006108CE">
      <w:pPr>
        <w:spacing w:after="0" w:line="240" w:lineRule="auto"/>
      </w:pPr>
      <w:r>
        <w:separator/>
      </w:r>
    </w:p>
  </w:endnote>
  <w:endnote w:type="continuationSeparator" w:id="0">
    <w:p w14:paraId="3D0D9B14" w14:textId="77777777" w:rsidR="00430733" w:rsidRDefault="00430733" w:rsidP="0061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C630C" w14:textId="77777777" w:rsidR="00430733" w:rsidRDefault="00430733" w:rsidP="006108CE">
      <w:pPr>
        <w:spacing w:after="0" w:line="240" w:lineRule="auto"/>
      </w:pPr>
      <w:r>
        <w:separator/>
      </w:r>
    </w:p>
  </w:footnote>
  <w:footnote w:type="continuationSeparator" w:id="0">
    <w:p w14:paraId="6102F64A" w14:textId="77777777" w:rsidR="00430733" w:rsidRDefault="00430733" w:rsidP="00610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CE"/>
    <w:rsid w:val="00032595"/>
    <w:rsid w:val="00101065"/>
    <w:rsid w:val="00104670"/>
    <w:rsid w:val="00163ECD"/>
    <w:rsid w:val="001B60E5"/>
    <w:rsid w:val="00216D39"/>
    <w:rsid w:val="00294A8A"/>
    <w:rsid w:val="002A5FE1"/>
    <w:rsid w:val="002F2F2E"/>
    <w:rsid w:val="002F693A"/>
    <w:rsid w:val="00352403"/>
    <w:rsid w:val="003A5101"/>
    <w:rsid w:val="003C7E37"/>
    <w:rsid w:val="00415CA3"/>
    <w:rsid w:val="00430733"/>
    <w:rsid w:val="004A6C14"/>
    <w:rsid w:val="00505C0D"/>
    <w:rsid w:val="006108CE"/>
    <w:rsid w:val="00681A25"/>
    <w:rsid w:val="006C7E1F"/>
    <w:rsid w:val="00762426"/>
    <w:rsid w:val="00776787"/>
    <w:rsid w:val="008F44C0"/>
    <w:rsid w:val="009B6D11"/>
    <w:rsid w:val="00A244F9"/>
    <w:rsid w:val="00AA71B4"/>
    <w:rsid w:val="00B103FE"/>
    <w:rsid w:val="00BE2432"/>
    <w:rsid w:val="00D92096"/>
    <w:rsid w:val="00DC4AA6"/>
    <w:rsid w:val="00E062EC"/>
    <w:rsid w:val="00E06D47"/>
    <w:rsid w:val="00E15C37"/>
    <w:rsid w:val="00E524AA"/>
    <w:rsid w:val="00EE3467"/>
    <w:rsid w:val="00F04EA3"/>
    <w:rsid w:val="00F36A1D"/>
    <w:rsid w:val="00F5150B"/>
    <w:rsid w:val="00F62B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A01C0E"/>
  <w15:chartTrackingRefBased/>
  <w15:docId w15:val="{54CC7AD2-9C2A-4AEE-B56B-2AC3DE7F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C7E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7E37"/>
    <w:rPr>
      <w:rFonts w:asciiTheme="majorHAnsi" w:eastAsiaTheme="majorEastAsia" w:hAnsiTheme="majorHAnsi" w:cstheme="majorBidi"/>
      <w:color w:val="365F91" w:themeColor="accent1" w:themeShade="BF"/>
      <w:sz w:val="32"/>
      <w:szCs w:val="32"/>
    </w:rPr>
  </w:style>
  <w:style w:type="paragraph" w:styleId="Notedebasdepage">
    <w:name w:val="footnote text"/>
    <w:basedOn w:val="Normal"/>
    <w:link w:val="NotedebasdepageCar"/>
    <w:uiPriority w:val="99"/>
    <w:semiHidden/>
    <w:unhideWhenUsed/>
    <w:rsid w:val="00F36A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6A1D"/>
    <w:rPr>
      <w:sz w:val="20"/>
      <w:szCs w:val="20"/>
    </w:rPr>
  </w:style>
  <w:style w:type="character" w:styleId="Appelnotedebasdep">
    <w:name w:val="footnote reference"/>
    <w:basedOn w:val="Policepardfaut"/>
    <w:uiPriority w:val="99"/>
    <w:semiHidden/>
    <w:unhideWhenUsed/>
    <w:rsid w:val="00F36A1D"/>
    <w:rPr>
      <w:vertAlign w:val="superscript"/>
    </w:rPr>
  </w:style>
  <w:style w:type="paragraph" w:styleId="Textedebulles">
    <w:name w:val="Balloon Text"/>
    <w:basedOn w:val="Normal"/>
    <w:link w:val="TextedebullesCar"/>
    <w:uiPriority w:val="99"/>
    <w:semiHidden/>
    <w:unhideWhenUsed/>
    <w:rsid w:val="002F2F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2F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2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NISG CD Arial-Palatino">
      <a:majorFont>
        <a:latin typeface="Arial"/>
        <a:ea typeface=""/>
        <a:cs typeface=""/>
      </a:majorFont>
      <a:minorFont>
        <a:latin typeface="Palatino Linotyp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689CFC30C96084C9E5D28283AA19066" ma:contentTypeVersion="1" ma:contentTypeDescription="Ein neues Dokument erstellen." ma:contentTypeScope="" ma:versionID="cd1b7ca4550af00c2063abc1eb9f8184">
  <xsd:schema xmlns:xsd="http://www.w3.org/2001/XMLSchema" xmlns:xs="http://www.w3.org/2001/XMLSchema" xmlns:p="http://schemas.microsoft.com/office/2006/metadata/properties" xmlns:ns2="b9d4d475-2de3-4730-9160-e825be2f22c7" targetNamespace="http://schemas.microsoft.com/office/2006/metadata/properties" ma:root="true" ma:fieldsID="a5835715851e2f49fa48258e2da9f248" ns2:_="">
    <xsd:import namespace="b9d4d475-2de3-4730-9160-e825be2f22c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d475-2de3-4730-9160-e825be2f22c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31F068D-6EF1-4048-A00E-34631359937B}">
  <ds:schemaRefs>
    <ds:schemaRef ds:uri="http://schemas.microsoft.com/sharepoint/v3/contenttype/forms"/>
  </ds:schemaRefs>
</ds:datastoreItem>
</file>

<file path=customXml/itemProps2.xml><?xml version="1.0" encoding="utf-8"?>
<ds:datastoreItem xmlns:ds="http://schemas.openxmlformats.org/officeDocument/2006/customXml" ds:itemID="{9A5D6B83-9942-4D4C-BE8B-60D00CE4A5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9d4d475-2de3-4730-9160-e825be2f22c7"/>
    <ds:schemaRef ds:uri="http://www.w3.org/XML/1998/namespace"/>
    <ds:schemaRef ds:uri="http://purl.org/dc/dcmitype/"/>
  </ds:schemaRefs>
</ds:datastoreItem>
</file>

<file path=customXml/itemProps3.xml><?xml version="1.0" encoding="utf-8"?>
<ds:datastoreItem xmlns:ds="http://schemas.openxmlformats.org/officeDocument/2006/customXml" ds:itemID="{0C880C38-8052-407E-9C87-1E0F4A63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d475-2de3-4730-9160-e825be2f2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5F3C0-5788-4D35-BE28-1F497CBA29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1591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Universitaet Sankt Gallen</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Kieser, UlrichKarl</dc:creator>
  <cp:keywords/>
  <dc:description/>
  <cp:lastModifiedBy>Sandro Pohli</cp:lastModifiedBy>
  <cp:revision>2</cp:revision>
  <cp:lastPrinted>2021-03-19T06:04:00Z</cp:lastPrinted>
  <dcterms:created xsi:type="dcterms:W3CDTF">2021-04-07T11:50:00Z</dcterms:created>
  <dcterms:modified xsi:type="dcterms:W3CDTF">2021-04-07T11:50:00Z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0x0101005689CFC30C96084C9E5D28283AA19066</vt:lpwstr>
  </property>
</Properties>
</file>